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28" w:rsidRPr="004B6A53" w:rsidRDefault="00940828" w:rsidP="004B6A5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6A53">
        <w:rPr>
          <w:rFonts w:ascii="Times New Roman" w:hAnsi="Times New Roman" w:cs="Times New Roman"/>
          <w:b/>
        </w:rPr>
        <w:t>«Как жить и взаимодействовать с детьми в условиях карантина и самоизоляции»</w:t>
      </w:r>
    </w:p>
    <w:p w:rsidR="00940828" w:rsidRPr="004B6A53" w:rsidRDefault="00940828" w:rsidP="009408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>Поговорите с детьми про коронавирус и про то, что происходит, понятным языком Иначе они составят собственное, как правило, сильно искаженное представление. Можно сказать, что коронавирус – это родственник гриппа и простуды, только более злой и заразный. И он очень любит путешествовать. Переходить с одной руки на другую, а с руки на лицо, глаза и в рот. Или перелетать по воздуху, если заболевший кашляет или чихает. Или через предметы, которые трогал больной. Приходя, вирус приносит с собой температуру, кашель и проблемы с дыханием. Но, как правило, почти все люди выздоравливают.</w:t>
      </w:r>
    </w:p>
    <w:p w:rsidR="00EA79DD" w:rsidRPr="004B6A53" w:rsidRDefault="00940828" w:rsidP="009408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Попросите ребенка нарисовать, как он себя чувствует, когда слышит про коронавирус, или предложите показать своё состояние, выбрав из смайликов и картинок с эмоциями. Поговорите о том, что взрослые обеспокоены, но они знают, что делать. Признайте право ребенка на беспокойство. Скажите, что взрослые обязательно позаботятся о детях. Так, чтобы те были в безопасности. А врачи сейчас работают над созданием вакцины, которая не позволит вирусу мучить людей.</w:t>
      </w:r>
    </w:p>
    <w:p w:rsidR="00940828" w:rsidRPr="004B6A53" w:rsidRDefault="00940828" w:rsidP="009408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>Расскажите ребенку, чем он может помочь и что ему нужно делать: - Тщательно мыть руки с мылом, напевая при этом песенку. Можно дважды спеть «Happy Birthday to you!» или свою любимую. - Использовать антисептик (очиститель) для рук и считать до 10, пока он подействует. !!! Детям необходимо:</w:t>
      </w:r>
    </w:p>
    <w:p w:rsidR="00940828" w:rsidRPr="004B6A53" w:rsidRDefault="00940828" w:rsidP="009408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- Понимать, что происходит; - </w:t>
      </w:r>
    </w:p>
    <w:p w:rsidR="00940828" w:rsidRPr="004B6A53" w:rsidRDefault="00940828" w:rsidP="0094082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Иметь уверенность, что взрослые знают, что делать, и могут справиться со сложной ситуацией; </w:t>
      </w:r>
    </w:p>
    <w:p w:rsidR="00940828" w:rsidRPr="004B6A53" w:rsidRDefault="00940828" w:rsidP="004B6A53">
      <w:pPr>
        <w:ind w:left="360"/>
        <w:jc w:val="center"/>
        <w:rPr>
          <w:rFonts w:ascii="Times New Roman" w:hAnsi="Times New Roman" w:cs="Times New Roman"/>
          <w:b/>
        </w:rPr>
      </w:pPr>
      <w:r w:rsidRPr="004B6A53">
        <w:rPr>
          <w:rFonts w:ascii="Times New Roman" w:hAnsi="Times New Roman" w:cs="Times New Roman"/>
          <w:b/>
        </w:rPr>
        <w:t xml:space="preserve"> Как быть с детьми разного возраста</w:t>
      </w:r>
    </w:p>
    <w:p w:rsidR="00940828" w:rsidRPr="004B6A53" w:rsidRDefault="00940828" w:rsidP="004B6A53">
      <w:pPr>
        <w:ind w:left="360"/>
        <w:jc w:val="center"/>
        <w:rPr>
          <w:rFonts w:ascii="Times New Roman" w:hAnsi="Times New Roman" w:cs="Times New Roman"/>
          <w:b/>
        </w:rPr>
      </w:pPr>
      <w:r w:rsidRPr="004B6A53">
        <w:rPr>
          <w:rFonts w:ascii="Times New Roman" w:hAnsi="Times New Roman" w:cs="Times New Roman"/>
          <w:b/>
        </w:rPr>
        <w:t>Дошкольники</w:t>
      </w:r>
    </w:p>
    <w:p w:rsidR="004B6A53" w:rsidRDefault="00940828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В этом возрасте особенно важна уверенность в том, что взрослые контролируют ситуацию и справятся с ней. Даже если иногда они расстраиваются и тревожатся сами. Сообщите ребенку, что родители позаботятся о них, помогут и скажут, что делать. Врачи создают вакцину, и каждый день все лучше узнают, как лечить заболевших. Это их дело. Взрослые заботятся о том, чтобы заболело как можно меньше людей. У них есть план действий. Кроме того, важно беречь ребенка от избыточной и травматичной информации. Избавьте его от просмотра новостей, в которых показывают тела жертв и монологи отчаявшихся взрослых. Не сообщайте ежечасно результаты мониторинга социальных сетей. Не говорите о возможной смерти от болезни уязвимых членов семьи. Останавливайте родственников, которые пугают ребенка, катастрофизируют, вовлекают ребенка в обсуждение того «как страшен этот вирус» или говорят в таком ключе в присутствии ребенка. Скажите, ребенку, что он может мыть руки и сегодня это очень важное занятие. С бабушкой теперь можно разговаривать по скайпу и попросить ее читать книжку перед сном. А с подругой играть в куклы и другие ролевые игры по скайпу или WhatsApp. Если у вас ребенок – дошкольник, то вы можете опираться на его способность к самообслуживанию, развитую самостоятельную ролевую игру и желание помогать маме. Не трогайте играющего ребенка и не вынуждайте оставить игру для обучающих занятий. Это ваш шанс сделать свои дела и отдохнуть. Обязательно благодарите за помощь! Можно научить играм из своего «дворового» детства: прыгать через резинку, натянутую между стульями и т.п. Строить домики под столом. Делать оригами. Устроить путешествие, пикник или поездку на море «понарошку». Маленьким детям особенно тяжело выносить однообразие и сенсорную депривацию. Убирайте часть игрушек в пакеты на шкаф (кроме любимых), а потом верните. Меняйте обстановку в комнате. Исследуйте разные запахи: кофе, лимон, потушенная спичка, деревянная палочка и т.д. Давайте ребенку играть с водой. Будьте готовы к тому, что у ребенка повысится агрессивность – это биологическое явление, проявляющееся в обстановке скученности и ограниченности. Особенно тогда, когда невозможно снизить напряжение, бегая или играя. Объясните детям, что их чувства нормальны, они не стали «плохими». Помогите ребенку вербализовать недовольство и </w:t>
      </w:r>
      <w:r w:rsidRPr="004B6A53">
        <w:rPr>
          <w:rFonts w:ascii="Times New Roman" w:hAnsi="Times New Roman" w:cs="Times New Roman"/>
        </w:rPr>
        <w:lastRenderedPageBreak/>
        <w:t>раздражение, признайте, что оно понятно. Скажите о том, что вы ребенку сочувствуете. Станцуйте вместе «бешеный танец», поваляйтесь.</w:t>
      </w:r>
    </w:p>
    <w:p w:rsidR="00940828" w:rsidRPr="004B6A53" w:rsidRDefault="00940828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Придумайте новые ритуалы. Это очень успокаивает! !!! Психика детей очень гибкая. Они в состоянии без особого ущерба приспособиться к изменившимся условиям. </w:t>
      </w:r>
    </w:p>
    <w:p w:rsidR="00940828" w:rsidRPr="004B6A53" w:rsidRDefault="00940828" w:rsidP="00940828">
      <w:pPr>
        <w:ind w:left="360"/>
        <w:jc w:val="center"/>
        <w:rPr>
          <w:rFonts w:ascii="Times New Roman" w:hAnsi="Times New Roman" w:cs="Times New Roman"/>
          <w:b/>
        </w:rPr>
      </w:pPr>
      <w:r w:rsidRPr="004B6A53">
        <w:rPr>
          <w:rFonts w:ascii="Times New Roman" w:hAnsi="Times New Roman" w:cs="Times New Roman"/>
          <w:b/>
        </w:rPr>
        <w:t>Младшие школьники</w:t>
      </w:r>
    </w:p>
    <w:p w:rsidR="00940828" w:rsidRPr="004B6A53" w:rsidRDefault="00940828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Младшим школьникам уже важно самим что-то делать. Их можно и нужно привлекать к выполнению домашней работы, помощи маме и папе. К разработке стратегии своих собственных действий в сложившейся ситуации. При этом важно сохранить грань: ребенок может много делать, но ответственность за ситуацию и ее исход всегда лежит на взрослых. Примите как данность, что сохранить качество обучения дистанционно не получится. Но помните, что это всего на несколько месяцев и ребенок все наверстает.</w:t>
      </w:r>
    </w:p>
    <w:p w:rsidR="00940828" w:rsidRPr="004B6A53" w:rsidRDefault="00940828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Посочувствуйте ребенку, т.к. теперь его обучение превратилось в постоянное «делание домашки», которое все не любят, или в многочасовое слушание «говорящей головы», с которой невозможно взаимодействовать. Это тяжело и студентам, а уж что говорить о младших школьниках! Но не ругайте при ребенке учителей: сделать качественный дистанционный курс за такое время и в таких условиях невозможно, особенно для младших школьников. Скажите, что испытывать трудности с пониманием материала сейчас совершенно нормально и это не говорит о глупости; что все дети в таких условиях, и он не отстанет больше остальных. Младшим школьникам свойственно беспокоиться о том, что, если у них что-то не получится, то их будут ругать или выгонят из школы. Обязательно найдите время для общения о чем-то, кроме обучения и время для движения! Это эмоционально поддержит и вас самих, даст возможность переключиться. С младшим школьником хорошо помечтать о том, что вы вместе будете делать, когда это закончится. Мечты можно нарисовать- Знать, что им делать, и чем они могут помочь - Иметь возможность задать вопросы и поделиться своими переживаниями </w:t>
      </w:r>
    </w:p>
    <w:p w:rsidR="00940828" w:rsidRPr="004B6A53" w:rsidRDefault="00940828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>Дети испытывают чувства, которые отличаются от переживаний взрослых. И это разные чувства! С одной стороны, детям тревожно. Они видят беспокойство взрослых, слышат пугающие фрагменты новостей. Скучают по прогулкам, по своим друзьям и партнерам по играм. Расстраиваются, что дома нет привычной еды и любимых «вкусняшек». С другой стороны – они, конечно, радуются «каникулам», возможности выспаться и не идти в садик, где есть сердитая нянечка, или в школу, где, бывает, кричит учитель или плохие отношения с одноклассниками. Им любопытны и интересны изменения.</w:t>
      </w:r>
    </w:p>
    <w:p w:rsidR="00940828" w:rsidRPr="004B6A53" w:rsidRDefault="00940828" w:rsidP="00940828">
      <w:pPr>
        <w:ind w:left="360"/>
        <w:jc w:val="center"/>
        <w:rPr>
          <w:rFonts w:ascii="Times New Roman" w:hAnsi="Times New Roman" w:cs="Times New Roman"/>
          <w:b/>
        </w:rPr>
      </w:pPr>
      <w:r w:rsidRPr="004B6A53">
        <w:rPr>
          <w:rFonts w:ascii="Times New Roman" w:hAnsi="Times New Roman" w:cs="Times New Roman"/>
          <w:b/>
        </w:rPr>
        <w:t>Подростки</w:t>
      </w:r>
    </w:p>
    <w:p w:rsidR="004B6A53" w:rsidRPr="004B6A53" w:rsidRDefault="00940828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С подростками мы говорим серьезно. Обсуждаем существенную информацию и информацию, которую они увидели в интернете. Просим их о помощи. Но не используем в качестве тех, кто должен помочь нам справиться с трудными чувствами. Подросток не ответственен за эмоциональное благополучие взрослых или младших братьев и сестер. Он сможет помочь вам с выполнение той домашней работы, которую вы обычно выполняли, но сейчас объективно не можете. А у него освободилось время, которое раньше было занято посещением секций и кружков. Стоит пересмотреть домашние обязанности. Но сделать это конструктивно, попросив о помощи в трудное время. Скажите, что вы, к сожалению, теперь не можете сделать это сама; что вы очень на него рассчитываете и вам нужна его помощь, за которую вы будете благодарны. И обязательно признайте ценность такой помощи. Можно просить помочь и с выполнением рабочих задач. Подростки могут внести данные в Excel, сделать презентацию, настроить ZOOM или TrueConf. Им может быть интересно освоение новых информационных технологий дистанционного обучения и коммуникации. Они могут сшить маску, протереть ручки и выключатели. Делать что-то социально значимое очень важно для подростка! Это опыт сотрудничества, совладания с трудностями, внесения вклада в общее дело. И, в результате, снижение тревоги, повышение уверенности в себе и самоуважения, наработка </w:t>
      </w:r>
      <w:r w:rsidRPr="004B6A53">
        <w:rPr>
          <w:rFonts w:ascii="Times New Roman" w:hAnsi="Times New Roman" w:cs="Times New Roman"/>
        </w:rPr>
        <w:lastRenderedPageBreak/>
        <w:t>реально полезных навыков. Научите подростков эмоциональной и информационной гигиене. - Обсудите (сообщите), каким источникам информации стоит доверять. Покажите официальные сайты или странички, где публикуется основная актуальная информация в корректной форме. - Предложите выделить специальное ограниченное время для знакомства с новостями и ограниченное время «для беспокойства». Например, полчаса с утра ежедневно. - Учите минимально читать комментарии пользователей, в которых они выливают свой «сырой аффект» без переработки.</w:t>
      </w:r>
    </w:p>
    <w:p w:rsidR="004B6A53" w:rsidRPr="004B6A53" w:rsidRDefault="00940828" w:rsidP="004B6A53">
      <w:pPr>
        <w:ind w:left="360"/>
        <w:jc w:val="center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>- Расскажите о том, что знать о ситуации необходимо. Прежде всего, для того, чтобы использовать эту информацию для принятия решений о своих действиях. Но лишняя тревога, возникающая при постоянном мониторинге новостной ленты – бесполезна. Как и эмоциональное заражение от людей, выбрасывающих в сеть свои не переработанные эмоции. Более того, излишняя тревога приводит к снижению иммунитета, нарушениям сна и т.д.</w:t>
      </w:r>
    </w:p>
    <w:p w:rsidR="004B6A53" w:rsidRPr="004B6A53" w:rsidRDefault="004B6A53" w:rsidP="004B6A53">
      <w:pPr>
        <w:ind w:left="360"/>
        <w:jc w:val="center"/>
        <w:rPr>
          <w:rFonts w:ascii="Times New Roman" w:hAnsi="Times New Roman" w:cs="Times New Roman"/>
          <w:b/>
        </w:rPr>
      </w:pPr>
      <w:r w:rsidRPr="004B6A53">
        <w:rPr>
          <w:rFonts w:ascii="Times New Roman" w:hAnsi="Times New Roman" w:cs="Times New Roman"/>
          <w:b/>
        </w:rPr>
        <w:t xml:space="preserve"> На что опереться родителю</w:t>
      </w:r>
    </w:p>
    <w:p w:rsidR="00940828" w:rsidRDefault="004B6A53" w:rsidP="00940828">
      <w:pPr>
        <w:ind w:left="360"/>
        <w:rPr>
          <w:rFonts w:ascii="Times New Roman" w:hAnsi="Times New Roman" w:cs="Times New Roman"/>
        </w:rPr>
      </w:pPr>
      <w:r w:rsidRPr="004B6A53">
        <w:rPr>
          <w:rFonts w:ascii="Times New Roman" w:hAnsi="Times New Roman" w:cs="Times New Roman"/>
        </w:rPr>
        <w:t xml:space="preserve"> В обычной повседневной реальности наша родительская жизнь, во многом, выстроена вокруг потребностей и занятий детей. Имея желание и возможность, мы избавляем их от домашних обязанностей, помогаем одеваться, ищем куда-то закинутые вещи и стремимся организовать жизнь так, чтобы было интересно, приятно, весело и нескучно. Что имеет право на существование и имеет свои плюсы. Если вы продолжаете работать или работаете дистанционно, то сейчас время пересмотреть свою позицию. Вспомнить, что наши дети умны и не так уж беспомощны, как нам кажется в те моменты, когда при первых же признаках недовольства мы убираем причину дискомфорта. Те, кто старше 3 лет, способны некоторое время сами играть и способны фантазировать. Они хотят быть полезными и делать что-то вместе со всеми. Хотят помогать. Удовлетворять все желания ребенка - само по себе не полезно. Справляться с трудностями в присутствии сочувствующего и поддерживающего взрослого намного здоровее. А в трудное время, при отсутствии возможности передавать из одних заботливых рук в другие, от мамы к одной бабушке, потом ко второй и т.д. - постоянное развлечение ребенка парализует работающих взрослых. В то же время изначально признайте, что ребенок не сможет «сидеть тихо» 6-8 часов. А если ему меньше 3 лет, то сесть и спокойно поработать у вас не получится в принципе. Это невозможно. И дело не в том, что с вами что-то не так. Дети поволнуются, школьники что-то не поймут и что-то не сделают или сделают плохо. Но они многому научатся. Появившиеся трудности будут существовать в каком-то ограниченном времени, скорее всего, несколько месяцев. Что не будет иметь катастрофических и фатальных последствий для детского развития. И даже не отразится на нем как-то плохо. Ведь развитие идёт неравномерно. Наша задача в том, чтобы поберечь силы и с минимумом потерь пережить трудности. Сохранить отношения и здоровье. Проанализировать, на что уходят имеющиеся силы. Разрешить себе ослабить требования, дать право на ошибку и родительскую не идеальность. Обязательно запланируйте ежедневное время на эмоциональную поддержку. Поблагодарите детей и самих себя. Проделайте вместе какой-то успокаивающий и объединяющий вас ритуал.</w:t>
      </w:r>
    </w:p>
    <w:p w:rsidR="004B6A53" w:rsidRPr="004B6A53" w:rsidRDefault="004B6A53" w:rsidP="0094082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  Савранская Т.В.</w:t>
      </w:r>
    </w:p>
    <w:sectPr w:rsidR="004B6A53" w:rsidRPr="004B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B57"/>
    <w:multiLevelType w:val="hybridMultilevel"/>
    <w:tmpl w:val="50BE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28"/>
    <w:rsid w:val="004B6A53"/>
    <w:rsid w:val="005A4852"/>
    <w:rsid w:val="00940828"/>
    <w:rsid w:val="00BA59F1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2020-04-09T11:27:00Z</dcterms:created>
  <dcterms:modified xsi:type="dcterms:W3CDTF">2020-04-09T11:27:00Z</dcterms:modified>
</cp:coreProperties>
</file>